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89"/>
        <w:tblW w:w="9298" w:type="dxa"/>
        <w:tblLayout w:type="fixed"/>
        <w:tblLook w:val="0000" w:firstRow="0" w:lastRow="0" w:firstColumn="0" w:lastColumn="0" w:noHBand="0" w:noVBand="0"/>
      </w:tblPr>
      <w:tblGrid>
        <w:gridCol w:w="1371"/>
        <w:gridCol w:w="6669"/>
        <w:gridCol w:w="1258"/>
      </w:tblGrid>
      <w:tr w:rsidR="005F7676" w14:paraId="029C0F10" w14:textId="77777777" w:rsidTr="00933C1E">
        <w:trPr>
          <w:trHeight w:val="70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EE82"/>
            <w:vAlign w:val="center"/>
          </w:tcPr>
          <w:p w14:paraId="000AA410" w14:textId="77777777" w:rsidR="005F7676" w:rsidRDefault="005F7676" w:rsidP="00933C1E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14:paraId="3344BB60" w14:textId="77777777" w:rsidR="005F7676" w:rsidRDefault="005F7676" w:rsidP="00933C1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Program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14:paraId="6ED5293E" w14:textId="77777777" w:rsidR="005F7676" w:rsidRDefault="005F7676" w:rsidP="00933C1E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Místo konání</w:t>
            </w:r>
          </w:p>
        </w:tc>
      </w:tr>
      <w:tr w:rsidR="005F7676" w14:paraId="17AE41C0" w14:textId="77777777" w:rsidTr="00933C1E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37FA7CB4" w14:textId="2DD25E9B" w:rsidR="005F7676" w:rsidRDefault="005F7676" w:rsidP="00933C1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6. ledna 2022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14:paraId="12BC7FC1" w14:textId="4A5C850F" w:rsidR="005D703F" w:rsidRPr="005D703F" w:rsidRDefault="005F7676" w:rsidP="00933C1E">
            <w:pPr>
              <w:spacing w:after="0" w:line="240" w:lineRule="auto"/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1. schůze </w:t>
            </w:r>
            <w:r w:rsidR="005D703F">
              <w:rPr>
                <w:b/>
                <w:sz w:val="24"/>
                <w:szCs w:val="24"/>
                <w:u w:val="single"/>
              </w:rPr>
              <w:t>OO ČSV Písek</w:t>
            </w:r>
          </w:p>
          <w:p w14:paraId="471F62B8" w14:textId="73FD199E" w:rsidR="005F7676" w:rsidRDefault="00062503" w:rsidP="00933C1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 Jihočeského kraje</w:t>
            </w:r>
            <w:r w:rsidR="005F7676">
              <w:rPr>
                <w:sz w:val="24"/>
                <w:szCs w:val="24"/>
              </w:rPr>
              <w:t xml:space="preserve">   </w:t>
            </w:r>
          </w:p>
          <w:p w14:paraId="3C1B50A8" w14:textId="77777777" w:rsidR="005D703F" w:rsidRPr="005D703F" w:rsidRDefault="005F7676" w:rsidP="00933C1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Schválení plánu práce na rok 2022 </w:t>
            </w:r>
          </w:p>
          <w:p w14:paraId="1A1B172B" w14:textId="2BBB8F85" w:rsidR="005F7676" w:rsidRDefault="005D703F" w:rsidP="00933C1E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Zabezpečení odevzdání měli jednotlivých ZO</w:t>
            </w:r>
            <w:r w:rsidR="005F7676">
              <w:rPr>
                <w:sz w:val="24"/>
                <w:szCs w:val="24"/>
              </w:rPr>
              <w:t xml:space="preserve">                                                             </w:t>
            </w:r>
          </w:p>
          <w:p w14:paraId="1C549CCC" w14:textId="77777777" w:rsidR="005F7676" w:rsidRDefault="005F7676" w:rsidP="00933C1E">
            <w:pPr>
              <w:spacing w:after="0" w:line="240" w:lineRule="auto"/>
              <w:ind w:left="360"/>
              <w:contextualSpacing/>
              <w:rPr>
                <w:b/>
              </w:rPr>
            </w:pPr>
            <w:r>
              <w:rPr>
                <w:rFonts w:cs="Calibri"/>
                <w:sz w:val="24"/>
                <w:szCs w:val="24"/>
              </w:rPr>
              <w:t xml:space="preserve">      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01BF01A1" w14:textId="296F6A6D" w:rsidR="005F7676" w:rsidRPr="005F7676" w:rsidRDefault="005F7676" w:rsidP="00933C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Restaurace Na Marjánce </w:t>
            </w:r>
            <w:r w:rsidR="00062503">
              <w:rPr>
                <w:b/>
              </w:rPr>
              <w:t>17.00</w:t>
            </w:r>
          </w:p>
        </w:tc>
      </w:tr>
      <w:tr w:rsidR="005F7676" w14:paraId="172FF5BA" w14:textId="77777777" w:rsidTr="00933C1E">
        <w:trPr>
          <w:trHeight w:val="923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131D2870" w14:textId="3EA30034" w:rsidR="005F7676" w:rsidRDefault="005F7676" w:rsidP="00933C1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10. února 2022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14:paraId="60A51851" w14:textId="52905B59" w:rsidR="005F7676" w:rsidRDefault="005F7676" w:rsidP="00933C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2. schůze</w:t>
            </w:r>
            <w:r w:rsidR="00062503">
              <w:rPr>
                <w:b/>
                <w:sz w:val="24"/>
                <w:szCs w:val="24"/>
                <w:u w:val="single"/>
              </w:rPr>
              <w:t xml:space="preserve"> </w:t>
            </w:r>
            <w:r w:rsidR="005D703F">
              <w:rPr>
                <w:b/>
                <w:sz w:val="24"/>
                <w:szCs w:val="24"/>
                <w:u w:val="single"/>
              </w:rPr>
              <w:t>OO ČSV Písek</w:t>
            </w:r>
          </w:p>
          <w:p w14:paraId="38A2CE24" w14:textId="2E18E721" w:rsidR="005F7676" w:rsidRPr="00352851" w:rsidRDefault="005F7676" w:rsidP="00933C1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Odevzdání měli</w:t>
            </w:r>
            <w:r w:rsidR="00062503">
              <w:rPr>
                <w:sz w:val="24"/>
                <w:szCs w:val="24"/>
              </w:rPr>
              <w:t xml:space="preserve"> - organizace</w:t>
            </w:r>
          </w:p>
          <w:p w14:paraId="29B77034" w14:textId="77777777" w:rsidR="005F7676" w:rsidRPr="005F7676" w:rsidRDefault="005F7676" w:rsidP="00933C1E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Objednávka léčiv jaro 2022</w:t>
            </w:r>
          </w:p>
          <w:p w14:paraId="58CB1870" w14:textId="4CBFC6C5" w:rsidR="005F7676" w:rsidRPr="005D703F" w:rsidRDefault="005F7676" w:rsidP="005D703F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6CFBE93F" w14:textId="06CCB558" w:rsidR="005F7676" w:rsidRPr="00062503" w:rsidRDefault="005F7676" w:rsidP="00933C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Restaurace </w:t>
            </w:r>
            <w:r w:rsidR="00062503">
              <w:rPr>
                <w:b/>
              </w:rPr>
              <w:t>Na Marjánce</w:t>
            </w:r>
            <w:r>
              <w:rPr>
                <w:b/>
              </w:rPr>
              <w:t xml:space="preserve"> 17. </w:t>
            </w:r>
            <w:r w:rsidR="00062503">
              <w:rPr>
                <w:b/>
              </w:rPr>
              <w:t>00</w:t>
            </w:r>
          </w:p>
        </w:tc>
      </w:tr>
      <w:tr w:rsidR="005F7676" w14:paraId="41A1B6EE" w14:textId="77777777" w:rsidTr="00933C1E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25F290E7" w14:textId="7E803209" w:rsidR="005F7676" w:rsidRDefault="005F7676" w:rsidP="00933C1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1</w:t>
            </w:r>
            <w:r w:rsidR="00062503">
              <w:rPr>
                <w:b/>
              </w:rPr>
              <w:t>0</w:t>
            </w:r>
            <w:r>
              <w:rPr>
                <w:b/>
              </w:rPr>
              <w:t>. března 2022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14:paraId="65ADA776" w14:textId="034E3E41" w:rsidR="005F7676" w:rsidRDefault="005F7676" w:rsidP="00933C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3. schůze </w:t>
            </w:r>
            <w:r w:rsidR="005D703F">
              <w:rPr>
                <w:b/>
                <w:sz w:val="24"/>
                <w:szCs w:val="24"/>
                <w:u w:val="single"/>
              </w:rPr>
              <w:t>OO ČSV Písek</w:t>
            </w:r>
          </w:p>
          <w:p w14:paraId="51FE46E3" w14:textId="77777777" w:rsidR="005F7676" w:rsidRDefault="005F7676" w:rsidP="00933C1E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 výsledky lab. vyšetření měli, stanovení dalšího postupu léčení.</w:t>
            </w:r>
          </w:p>
          <w:p w14:paraId="460CAAFF" w14:textId="0D423E3E" w:rsidR="005F7676" w:rsidRPr="005D703F" w:rsidRDefault="005F7676" w:rsidP="005D703F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Objednávka léčiv na podletí 2022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6F08DA0A" w14:textId="3A32F23D" w:rsidR="005F7676" w:rsidRPr="00687ED3" w:rsidRDefault="005F7676" w:rsidP="00933C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Restaurace </w:t>
            </w:r>
            <w:r w:rsidR="00062503">
              <w:rPr>
                <w:b/>
              </w:rPr>
              <w:t>Na Marjánce 17.00</w:t>
            </w:r>
          </w:p>
        </w:tc>
      </w:tr>
      <w:tr w:rsidR="005F7676" w14:paraId="4B952BA0" w14:textId="77777777" w:rsidTr="00933C1E">
        <w:trPr>
          <w:trHeight w:val="96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14:paraId="73F3A7B1" w14:textId="6348D59C" w:rsidR="005F7676" w:rsidRDefault="005F7676" w:rsidP="00933C1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7. dubna 2022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14:paraId="65752C55" w14:textId="77777777" w:rsidR="005F7676" w:rsidRDefault="005F7676" w:rsidP="00933C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4. schůze OV ČSV Písek – Výroční schůze</w:t>
            </w:r>
          </w:p>
          <w:p w14:paraId="5B329C9B" w14:textId="77777777" w:rsidR="005F7676" w:rsidRDefault="005F7676" w:rsidP="00933C1E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Informace nezasedání RV ČSV </w:t>
            </w:r>
          </w:p>
          <w:p w14:paraId="3FAEDD72" w14:textId="77777777" w:rsidR="005F7676" w:rsidRDefault="005F7676" w:rsidP="00933C1E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Zpráva předsedy, revizní komise, jednatele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327230E9" w14:textId="6E57364E" w:rsidR="005F7676" w:rsidRDefault="005F7676" w:rsidP="00933C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Restaurace </w:t>
            </w:r>
            <w:r w:rsidR="00062503">
              <w:rPr>
                <w:b/>
              </w:rPr>
              <w:t>Na Marjánce</w:t>
            </w:r>
          </w:p>
          <w:p w14:paraId="61CB33F5" w14:textId="03EE0624" w:rsidR="005F7676" w:rsidRDefault="005F7676" w:rsidP="00933C1E">
            <w:pPr>
              <w:spacing w:after="0" w:line="240" w:lineRule="auto"/>
            </w:pPr>
            <w:r>
              <w:rPr>
                <w:b/>
              </w:rPr>
              <w:t xml:space="preserve"> 18.</w:t>
            </w:r>
            <w:r w:rsidR="00062503">
              <w:rPr>
                <w:b/>
              </w:rPr>
              <w:t>00</w:t>
            </w:r>
          </w:p>
        </w:tc>
      </w:tr>
      <w:tr w:rsidR="005F7676" w14:paraId="2162E4FD" w14:textId="77777777" w:rsidTr="00933C1E">
        <w:trPr>
          <w:trHeight w:val="83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34B76900" w14:textId="678A7155" w:rsidR="005F7676" w:rsidRDefault="005F7676" w:rsidP="00933C1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8. září 2022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14:paraId="7B43F099" w14:textId="77777777" w:rsidR="005F7676" w:rsidRDefault="005F7676" w:rsidP="00933C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5.   schůze OV ČSV Písek </w:t>
            </w:r>
          </w:p>
          <w:p w14:paraId="78722859" w14:textId="77777777" w:rsidR="005F7676" w:rsidRDefault="005F7676" w:rsidP="00933C1E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Vydávání léčiva Varidol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A2AA75A" w14:textId="2732964A" w:rsidR="005F7676" w:rsidRPr="00062503" w:rsidRDefault="005F7676" w:rsidP="00933C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Restaurace </w:t>
            </w:r>
            <w:r w:rsidR="00062503">
              <w:rPr>
                <w:b/>
              </w:rPr>
              <w:t xml:space="preserve">Na Marjánce </w:t>
            </w:r>
            <w:r>
              <w:rPr>
                <w:b/>
              </w:rPr>
              <w:t>18</w:t>
            </w:r>
            <w:r w:rsidR="00062503">
              <w:rPr>
                <w:b/>
              </w:rPr>
              <w:t>00</w:t>
            </w:r>
          </w:p>
        </w:tc>
      </w:tr>
      <w:tr w:rsidR="005F7676" w14:paraId="23B438F2" w14:textId="77777777" w:rsidTr="00933C1E">
        <w:trPr>
          <w:trHeight w:val="76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69F787B6" w14:textId="0249D486" w:rsidR="005F7676" w:rsidRDefault="005F7676" w:rsidP="00933C1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6. října 2022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14:paraId="581E4E19" w14:textId="77777777" w:rsidR="005F7676" w:rsidRDefault="005F7676" w:rsidP="00933C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6.  schůze OV ČSV Písek</w:t>
            </w:r>
          </w:p>
          <w:p w14:paraId="1DA6EE06" w14:textId="77777777" w:rsidR="005F7676" w:rsidRDefault="005F7676" w:rsidP="00933C1E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Zimní ošetření včelstev</w:t>
            </w:r>
          </w:p>
          <w:p w14:paraId="280626F6" w14:textId="77777777" w:rsidR="005F7676" w:rsidRDefault="005F7676" w:rsidP="00933C1E">
            <w:pPr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Organizační zabezpečení léčení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0F11697C" w14:textId="037403AA" w:rsidR="005F7676" w:rsidRDefault="005F7676" w:rsidP="00933C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Restaurace </w:t>
            </w:r>
            <w:r w:rsidR="00062503">
              <w:rPr>
                <w:b/>
              </w:rPr>
              <w:t>Na Marjánce</w:t>
            </w:r>
          </w:p>
          <w:p w14:paraId="2A0883C7" w14:textId="1563652B" w:rsidR="005F7676" w:rsidRDefault="00062503" w:rsidP="00933C1E">
            <w:pPr>
              <w:spacing w:after="0" w:line="240" w:lineRule="auto"/>
            </w:pPr>
            <w:r>
              <w:rPr>
                <w:b/>
              </w:rPr>
              <w:t>18.00</w:t>
            </w:r>
            <w:r w:rsidR="005F7676">
              <w:rPr>
                <w:b/>
              </w:rPr>
              <w:t xml:space="preserve"> </w:t>
            </w:r>
          </w:p>
        </w:tc>
      </w:tr>
      <w:tr w:rsidR="005F7676" w14:paraId="349D21B6" w14:textId="77777777" w:rsidTr="00933C1E">
        <w:trPr>
          <w:trHeight w:val="79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53F9529C" w14:textId="6F2F0A0C" w:rsidR="005F7676" w:rsidRDefault="005F7676" w:rsidP="00933C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 listopadu 2022</w:t>
            </w:r>
          </w:p>
          <w:p w14:paraId="1EE31B71" w14:textId="77777777" w:rsidR="005F7676" w:rsidRDefault="005F7676" w:rsidP="00933C1E">
            <w:pPr>
              <w:spacing w:after="0" w:line="240" w:lineRule="auto"/>
              <w:rPr>
                <w:b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14:paraId="09A07FB1" w14:textId="77777777" w:rsidR="005F7676" w:rsidRDefault="005F7676" w:rsidP="00933C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7. schůze OV ČSV Písek s účastí členů  ZO ČSV okresu Písek</w:t>
            </w:r>
          </w:p>
          <w:p w14:paraId="6D4F6145" w14:textId="77777777" w:rsidR="005F7676" w:rsidRDefault="005F7676" w:rsidP="00933C1E">
            <w:pPr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Odborná přednáška ( bude upřesněno 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19538835" w14:textId="77777777" w:rsidR="005F7676" w:rsidRPr="00617434" w:rsidRDefault="005F7676" w:rsidP="00933C1E">
            <w:pPr>
              <w:spacing w:after="0" w:line="240" w:lineRule="auto"/>
              <w:rPr>
                <w:b/>
              </w:rPr>
            </w:pPr>
            <w:r w:rsidRPr="00617434">
              <w:rPr>
                <w:b/>
              </w:rPr>
              <w:t>Přednáškový sál SZŠ Písek 9.hod</w:t>
            </w:r>
          </w:p>
        </w:tc>
      </w:tr>
      <w:tr w:rsidR="005F7676" w14:paraId="443001D6" w14:textId="77777777" w:rsidTr="00933C1E">
        <w:trPr>
          <w:trHeight w:val="72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14:paraId="0B230F66" w14:textId="1F5966E4" w:rsidR="005F7676" w:rsidRDefault="005F7676" w:rsidP="00933C1E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8. prosince 2022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14:paraId="5B126C15" w14:textId="77777777" w:rsidR="005F7676" w:rsidRDefault="005F7676" w:rsidP="00933C1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8. schůze OV ČSV Písek</w:t>
            </w:r>
          </w:p>
          <w:p w14:paraId="6CC94C06" w14:textId="53717281" w:rsidR="005F7676" w:rsidRDefault="005F7676" w:rsidP="00933C1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Vyhodnocení roku 2022</w:t>
            </w:r>
          </w:p>
          <w:p w14:paraId="01767FB0" w14:textId="45FFCB0B" w:rsidR="005F7676" w:rsidRDefault="005F7676" w:rsidP="00933C1E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Návrhy na činnosti v roce 2023</w:t>
            </w:r>
          </w:p>
          <w:p w14:paraId="3A0D4001" w14:textId="3E0994E0" w:rsidR="005F7676" w:rsidRDefault="005F7676" w:rsidP="00933C1E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Příprava plánu práce na rok 2023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295D41A1" w14:textId="090D2359" w:rsidR="005F7676" w:rsidRDefault="005F7676" w:rsidP="00933C1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Restaurace </w:t>
            </w:r>
            <w:r w:rsidR="005D703F">
              <w:rPr>
                <w:b/>
              </w:rPr>
              <w:t xml:space="preserve">Na Marjánce </w:t>
            </w:r>
            <w:r>
              <w:rPr>
                <w:b/>
              </w:rPr>
              <w:t>17.</w:t>
            </w:r>
            <w:r w:rsidR="005D703F">
              <w:rPr>
                <w:b/>
              </w:rPr>
              <w:t>00</w:t>
            </w:r>
          </w:p>
          <w:p w14:paraId="79AB8591" w14:textId="77777777" w:rsidR="005F7676" w:rsidRDefault="005F7676" w:rsidP="00933C1E">
            <w:pPr>
              <w:spacing w:after="0" w:line="240" w:lineRule="auto"/>
              <w:rPr>
                <w:b/>
              </w:rPr>
            </w:pPr>
          </w:p>
        </w:tc>
      </w:tr>
    </w:tbl>
    <w:p w14:paraId="474536F2" w14:textId="77777777" w:rsidR="00933C1E" w:rsidRDefault="00933C1E" w:rsidP="00933C1E">
      <w:pPr>
        <w:jc w:val="center"/>
      </w:pPr>
      <w:r w:rsidRPr="00933C1E">
        <w:rPr>
          <w:b/>
          <w:color w:val="FF0000"/>
          <w:sz w:val="44"/>
          <w:szCs w:val="44"/>
          <w:highlight w:val="lightGray"/>
          <w:u w:val="single"/>
          <w:shd w:val="clear" w:color="auto" w:fill="FFFF00"/>
        </w:rPr>
        <w:t>Plán práce OO ČSV v Písku na rok 2022</w:t>
      </w:r>
    </w:p>
    <w:p w14:paraId="6159700E" w14:textId="6EFA16D2" w:rsidR="005F7676" w:rsidRDefault="005F7676" w:rsidP="005F7676"/>
    <w:p w14:paraId="0B4A70F3" w14:textId="77777777" w:rsidR="00933C1E" w:rsidRDefault="00933C1E" w:rsidP="005F7676"/>
    <w:p w14:paraId="3F2CADB7" w14:textId="77777777" w:rsidR="005F7676" w:rsidRDefault="005F7676" w:rsidP="005F7676"/>
    <w:p w14:paraId="42B611CD" w14:textId="77777777" w:rsidR="00294A0C" w:rsidRDefault="00294A0C"/>
    <w:sectPr w:rsidR="00294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5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76"/>
    <w:rsid w:val="00062503"/>
    <w:rsid w:val="00294A0C"/>
    <w:rsid w:val="005D703F"/>
    <w:rsid w:val="005F7676"/>
    <w:rsid w:val="009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9548"/>
  <w15:chartTrackingRefBased/>
  <w15:docId w15:val="{1E12DC23-8D3D-4B4F-BB18-887FEE75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767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F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2</cp:revision>
  <dcterms:created xsi:type="dcterms:W3CDTF">2021-12-07T06:49:00Z</dcterms:created>
  <dcterms:modified xsi:type="dcterms:W3CDTF">2022-01-03T06:36:00Z</dcterms:modified>
</cp:coreProperties>
</file>