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02" w:rsidRDefault="00D03BB3">
      <w:pPr>
        <w:rPr>
          <w:b/>
        </w:rPr>
      </w:pPr>
      <w:bookmarkStart w:id="0" w:name="_GoBack"/>
      <w:bookmarkEnd w:id="0"/>
      <w:r w:rsidRPr="00EC5262">
        <w:rPr>
          <w:b/>
        </w:rPr>
        <w:t xml:space="preserve">Zápis ze schůze výkonného výboru OO ČSV </w:t>
      </w:r>
      <w:proofErr w:type="spellStart"/>
      <w:r w:rsidRPr="00EC5262">
        <w:rPr>
          <w:b/>
        </w:rPr>
        <w:t>z.s</w:t>
      </w:r>
      <w:proofErr w:type="spellEnd"/>
      <w:r w:rsidRPr="00EC5262">
        <w:rPr>
          <w:b/>
        </w:rPr>
        <w:t>., Písek, konané dne 11.12.2019 v 17,00 v restauraci Olympie Písek</w:t>
      </w:r>
    </w:p>
    <w:p w:rsidR="00EC5262" w:rsidRDefault="00EC5262">
      <w:pPr>
        <w:rPr>
          <w:b/>
        </w:rPr>
      </w:pPr>
      <w:r>
        <w:rPr>
          <w:b/>
        </w:rPr>
        <w:t>Schůze je usnášení schopná</w:t>
      </w:r>
    </w:p>
    <w:p w:rsidR="00EC5262" w:rsidRDefault="00EC5262">
      <w:pPr>
        <w:rPr>
          <w:b/>
        </w:rPr>
      </w:pPr>
      <w:r>
        <w:rPr>
          <w:b/>
        </w:rPr>
        <w:t>Účast viz prezenční listina</w:t>
      </w:r>
    </w:p>
    <w:p w:rsidR="00EC5262" w:rsidRDefault="00EC5262">
      <w:pPr>
        <w:rPr>
          <w:b/>
        </w:rPr>
      </w:pPr>
    </w:p>
    <w:p w:rsidR="00EC5262" w:rsidRDefault="00EC5262">
      <w:r>
        <w:t>1. Zahájení – předseda P. Sláma, schválení zápisu předešlé schůze</w:t>
      </w:r>
    </w:p>
    <w:p w:rsidR="00EC5262" w:rsidRDefault="00EC5262">
      <w:r>
        <w:t xml:space="preserve">2. Zprávy z RV </w:t>
      </w:r>
    </w:p>
    <w:p w:rsidR="00EC5262" w:rsidRDefault="00CB300C">
      <w:r>
        <w:t>a)</w:t>
      </w:r>
      <w:r w:rsidR="00EC5262">
        <w:t xml:space="preserve"> Metodika pro ošetřování včel – pro chovatele na stránkách svazu</w:t>
      </w:r>
    </w:p>
    <w:p w:rsidR="00EC5262" w:rsidRDefault="00CB300C">
      <w:r>
        <w:t>b)</w:t>
      </w:r>
      <w:r w:rsidR="00EC5262">
        <w:t xml:space="preserve"> </w:t>
      </w:r>
      <w:r>
        <w:t>Informace o průběhu soudní pře ohledně úlů</w:t>
      </w:r>
    </w:p>
    <w:p w:rsidR="00CB300C" w:rsidRDefault="00CB300C">
      <w:r>
        <w:t>c) Informace o změnách týkajících se dotace 1D</w:t>
      </w:r>
    </w:p>
    <w:p w:rsidR="00CB300C" w:rsidRDefault="00CB300C">
      <w:r>
        <w:t>d) Informace o administraci dotace 108 – nová pravidla při jejím zpracování</w:t>
      </w:r>
    </w:p>
    <w:p w:rsidR="00CB300C" w:rsidRDefault="00CB300C">
      <w:r>
        <w:t xml:space="preserve">e) </w:t>
      </w:r>
      <w:proofErr w:type="spellStart"/>
      <w:r>
        <w:t>Včelpo</w:t>
      </w:r>
      <w:proofErr w:type="spellEnd"/>
      <w:r>
        <w:t xml:space="preserve"> informace o průběhu finančního vyrovnávání</w:t>
      </w:r>
    </w:p>
    <w:p w:rsidR="00CB300C" w:rsidRDefault="00CB300C">
      <w:r>
        <w:t>f) Termíny konferencí a výročních schůzí pro rok 2020</w:t>
      </w:r>
    </w:p>
    <w:p w:rsidR="00CB300C" w:rsidRDefault="00CB300C"/>
    <w:p w:rsidR="00CB300C" w:rsidRDefault="00CB300C">
      <w:r>
        <w:t>3. Příprava plánu práce pro rok 2020</w:t>
      </w:r>
    </w:p>
    <w:p w:rsidR="00CB300C" w:rsidRDefault="00CB300C">
      <w:r>
        <w:t>- 18.4. 2020 – konference</w:t>
      </w:r>
    </w:p>
    <w:p w:rsidR="00CB300C" w:rsidRDefault="00CB300C">
      <w:r>
        <w:t>- 5.3. 2020 – schůze</w:t>
      </w:r>
    </w:p>
    <w:p w:rsidR="00CB300C" w:rsidRDefault="00CB300C">
      <w:r>
        <w:t xml:space="preserve">- 6.2.2020 – výběr měli pro vyšetření na </w:t>
      </w:r>
      <w:proofErr w:type="spellStart"/>
      <w:r>
        <w:t>varoózu</w:t>
      </w:r>
      <w:proofErr w:type="spellEnd"/>
      <w:r>
        <w:t xml:space="preserve"> od jednotlivých ZO</w:t>
      </w:r>
    </w:p>
    <w:p w:rsidR="00CB300C" w:rsidRDefault="00CB300C">
      <w:r>
        <w:t>- 9. 1. 2020 – 1</w:t>
      </w:r>
      <w:r w:rsidR="00631B97">
        <w:t>.</w:t>
      </w:r>
      <w:r>
        <w:t xml:space="preserve"> </w:t>
      </w:r>
      <w:proofErr w:type="gramStart"/>
      <w:r>
        <w:t>schůze  -</w:t>
      </w:r>
      <w:proofErr w:type="gramEnd"/>
      <w:r>
        <w:t xml:space="preserve">  všechny termíny byly odsouhlaseny</w:t>
      </w:r>
    </w:p>
    <w:p w:rsidR="00CB300C" w:rsidRDefault="00CB300C"/>
    <w:p w:rsidR="00631B97" w:rsidRDefault="00CB300C">
      <w:r>
        <w:t>4. Zhodnocení roku 2019 – všechny úkoly splněny</w:t>
      </w:r>
      <w:r w:rsidR="00631B97">
        <w:t>, semináře, přednášky, výběr měli, spolupráce s jednotlivými zástupci ZO</w:t>
      </w:r>
    </w:p>
    <w:p w:rsidR="00CB300C" w:rsidRDefault="00CB300C">
      <w:r>
        <w:t>5. Příprava konference v roce 2020</w:t>
      </w:r>
    </w:p>
    <w:p w:rsidR="00CB300C" w:rsidRDefault="00CB300C">
      <w:r>
        <w:t xml:space="preserve">- organizace proběhne podle oběžníku, </w:t>
      </w:r>
      <w:r w:rsidR="00631B97">
        <w:t>prodiskutován průběh, program a struktura konference</w:t>
      </w:r>
      <w:r>
        <w:t xml:space="preserve"> </w:t>
      </w:r>
    </w:p>
    <w:p w:rsidR="00631B97" w:rsidRDefault="00631B97">
      <w:r>
        <w:t>- diskuze o možných hostech, konkrétní rozdělení úkolů a plánování proběhne v lednu na 1. schůzi</w:t>
      </w:r>
    </w:p>
    <w:p w:rsidR="00631B97" w:rsidRDefault="00631B97">
      <w:r>
        <w:t xml:space="preserve">6. Různé – krajské dotace pro rok 2020 – pro okres Písek 102 230,00 Kč, za finanční obnos budou zakoupeny respirátory s protichemickými filtry pro každou ZO a za zbytek financí včelařské drátky – nerez, </w:t>
      </w:r>
      <w:proofErr w:type="spellStart"/>
      <w:r>
        <w:t>pocín</w:t>
      </w:r>
      <w:proofErr w:type="spellEnd"/>
    </w:p>
    <w:p w:rsidR="00631B97" w:rsidRDefault="00631B97">
      <w:r>
        <w:t>- S. Vachtová požádá v řádném termínu – odsouhlaseno</w:t>
      </w:r>
    </w:p>
    <w:p w:rsidR="00631B97" w:rsidRDefault="00631B97">
      <w:r>
        <w:t>- Inventury – informace o majetku OO ČSV Písek</w:t>
      </w:r>
    </w:p>
    <w:p w:rsidR="00631B97" w:rsidRDefault="00631B97">
      <w:r>
        <w:t>-7. Diskuze – hodnocení průběhu včelařského roku</w:t>
      </w:r>
    </w:p>
    <w:p w:rsidR="00631B97" w:rsidRPr="00EC5262" w:rsidRDefault="00631B97">
      <w:r>
        <w:t xml:space="preserve">Zápis provedla dne 11.12. 2019 P. Neumannová </w:t>
      </w:r>
    </w:p>
    <w:sectPr w:rsidR="00631B97" w:rsidRPr="00EC5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B3"/>
    <w:rsid w:val="001D1F77"/>
    <w:rsid w:val="00631B97"/>
    <w:rsid w:val="00672302"/>
    <w:rsid w:val="00CB300C"/>
    <w:rsid w:val="00D03BB3"/>
    <w:rsid w:val="00E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99A2-0A16-4B3A-B360-5673E4B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2020-01-04T15:08:00Z</dcterms:created>
  <dcterms:modified xsi:type="dcterms:W3CDTF">2020-01-04T15:08:00Z</dcterms:modified>
</cp:coreProperties>
</file>