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18" w:rsidRDefault="00B3051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Výroční   zpráva   předsedy   okresní   </w:t>
      </w:r>
      <w:proofErr w:type="gramStart"/>
      <w:r>
        <w:rPr>
          <w:b/>
          <w:sz w:val="28"/>
          <w:szCs w:val="28"/>
        </w:rPr>
        <w:t>organizace  ČSV</w:t>
      </w:r>
      <w:proofErr w:type="gramEnd"/>
      <w:r>
        <w:rPr>
          <w:b/>
          <w:sz w:val="28"/>
          <w:szCs w:val="28"/>
        </w:rPr>
        <w:t xml:space="preserve">   Písek    </w:t>
      </w:r>
      <w:r w:rsidR="00D6015C">
        <w:rPr>
          <w:b/>
          <w:sz w:val="28"/>
          <w:szCs w:val="28"/>
        </w:rPr>
        <w:t xml:space="preserve">     o  činnosti  v   roce  2018</w:t>
      </w:r>
      <w:r>
        <w:rPr>
          <w:b/>
          <w:sz w:val="28"/>
          <w:szCs w:val="28"/>
        </w:rPr>
        <w:t xml:space="preserve">. </w:t>
      </w:r>
    </w:p>
    <w:p w:rsidR="00F01335" w:rsidRDefault="00B30518">
      <w:r>
        <w:t xml:space="preserve">Vážení   </w:t>
      </w:r>
      <w:proofErr w:type="gramStart"/>
      <w:r>
        <w:t>přátelé !</w:t>
      </w:r>
      <w:proofErr w:type="gramEnd"/>
    </w:p>
    <w:p w:rsidR="001A6EB1" w:rsidRDefault="00D6015C">
      <w:r>
        <w:t xml:space="preserve"> V </w:t>
      </w:r>
      <w:proofErr w:type="gramStart"/>
      <w:r>
        <w:t xml:space="preserve">roce </w:t>
      </w:r>
      <w:r w:rsidR="00DB30E8">
        <w:t xml:space="preserve"> </w:t>
      </w:r>
      <w:r>
        <w:t>2018</w:t>
      </w:r>
      <w:proofErr w:type="gramEnd"/>
      <w:r w:rsidR="00B30518">
        <w:t xml:space="preserve">  se</w:t>
      </w:r>
      <w:r w:rsidR="00DB30E8">
        <w:t xml:space="preserve"> </w:t>
      </w:r>
      <w:r w:rsidR="00B30518">
        <w:t xml:space="preserve"> sešel  okresní  výbor  podle  plánu  práce  celkem osmkrát. </w:t>
      </w:r>
      <w:proofErr w:type="gramStart"/>
      <w:r w:rsidR="00B30518">
        <w:t>Výborových  schůzí</w:t>
      </w:r>
      <w:proofErr w:type="gramEnd"/>
      <w:r w:rsidR="00B30518">
        <w:t xml:space="preserve">  bylo</w:t>
      </w:r>
      <w:r w:rsidR="00DB30E8">
        <w:t xml:space="preserve"> </w:t>
      </w:r>
      <w:r w:rsidR="00B30518">
        <w:t xml:space="preserve"> pět , tři schůze  byly  s účastí  zástupců  základních  organizací  okresu  Písek</w:t>
      </w:r>
      <w:r w:rsidR="001A6EB1">
        <w:t xml:space="preserve"> Účast členů  výkonného  výboru  a  kontrolní  komise  byla  uspokojivá . </w:t>
      </w:r>
    </w:p>
    <w:p w:rsidR="00892845" w:rsidRDefault="00C65B92">
      <w:proofErr w:type="gramStart"/>
      <w:r>
        <w:t>Podle  plánu</w:t>
      </w:r>
      <w:proofErr w:type="gramEnd"/>
      <w:r>
        <w:t xml:space="preserve">  práce  </w:t>
      </w:r>
      <w:r w:rsidR="002130DB">
        <w:t xml:space="preserve">okresní  výbor  zajistil pro  základní  organizace  odběr  </w:t>
      </w:r>
      <w:proofErr w:type="spellStart"/>
      <w:r w:rsidR="002130DB">
        <w:t>zimni</w:t>
      </w:r>
      <w:proofErr w:type="spellEnd"/>
      <w:r w:rsidR="002130DB">
        <w:t xml:space="preserve">  měli na  vyšetření  na  </w:t>
      </w:r>
      <w:proofErr w:type="spellStart"/>
      <w:r w:rsidR="002130DB">
        <w:t>varroázu</w:t>
      </w:r>
      <w:proofErr w:type="spellEnd"/>
      <w:r w:rsidR="00DB30E8">
        <w:t xml:space="preserve"> </w:t>
      </w:r>
      <w:r w:rsidR="002130DB">
        <w:t xml:space="preserve">, předání  vzorků na  vyšetření   do  Státní  veterinární správy  a  následné  vyhodnocení  laboratorního  vyšetření. </w:t>
      </w:r>
      <w:proofErr w:type="gramStart"/>
      <w:r w:rsidR="002130DB">
        <w:t>Podle  došlých</w:t>
      </w:r>
      <w:proofErr w:type="gramEnd"/>
      <w:r w:rsidR="002130DB">
        <w:t xml:space="preserve">  objednávek bylo  zajištěno léčivo  pro  cel</w:t>
      </w:r>
      <w:r w:rsidR="00892845">
        <w:t xml:space="preserve">oroční  ošetřování  včelstev.  </w:t>
      </w:r>
    </w:p>
    <w:p w:rsidR="00F01335" w:rsidRDefault="00892845">
      <w:r>
        <w:t>V </w:t>
      </w:r>
      <w:proofErr w:type="gramStart"/>
      <w:r>
        <w:t>rámci  vzdělávání</w:t>
      </w:r>
      <w:proofErr w:type="gramEnd"/>
      <w:r>
        <w:t xml:space="preserve">  okresní  výbor  zorganizoval  dvě  přednášky. V </w:t>
      </w:r>
      <w:proofErr w:type="gramStart"/>
      <w:r>
        <w:t>březnu  přednášku</w:t>
      </w:r>
      <w:proofErr w:type="gramEnd"/>
      <w:r>
        <w:t xml:space="preserve">  ing. Jaroslava  </w:t>
      </w:r>
      <w:proofErr w:type="spellStart"/>
      <w:r>
        <w:t>Lstibůrka</w:t>
      </w:r>
      <w:proofErr w:type="spellEnd"/>
      <w:r>
        <w:t xml:space="preserve">  na  téma „Jak na medovinu , degustace  medovin “ .  V </w:t>
      </w:r>
      <w:proofErr w:type="gramStart"/>
      <w:r>
        <w:t>listopadu  přednášku</w:t>
      </w:r>
      <w:proofErr w:type="gramEnd"/>
      <w:r>
        <w:t xml:space="preserve"> ing. Petra  </w:t>
      </w:r>
      <w:proofErr w:type="spellStart"/>
      <w:r>
        <w:t>Texla</w:t>
      </w:r>
      <w:proofErr w:type="spellEnd"/>
      <w:r>
        <w:t xml:space="preserve">  na  téma „ </w:t>
      </w:r>
      <w:r w:rsidR="00465FDD">
        <w:t xml:space="preserve">Ošetřování  včelstev  v průběhu  roku “. </w:t>
      </w:r>
    </w:p>
    <w:p w:rsidR="0031683B" w:rsidRDefault="00CA614D">
      <w:r>
        <w:t>V </w:t>
      </w:r>
      <w:proofErr w:type="gramStart"/>
      <w:r>
        <w:t>okrese  Písek</w:t>
      </w:r>
      <w:proofErr w:type="gramEnd"/>
      <w:r>
        <w:t xml:space="preserve">  je  792 řádných  včelařů , 22 neorganizovaných  včelařů ,  na  982  stanovištích  včelaří  s  8688  včelstvy.  V </w:t>
      </w:r>
      <w:proofErr w:type="gramStart"/>
      <w:r>
        <w:t>roce  2018</w:t>
      </w:r>
      <w:proofErr w:type="gramEnd"/>
      <w:r>
        <w:t xml:space="preserve">  nebyl v okrese  Písek  nalezen  mor  včelího  plodu a  nebylo  vyhlášeno  žádné  ohnisko  moru  plodu. </w:t>
      </w:r>
    </w:p>
    <w:p w:rsidR="00B30518" w:rsidRDefault="00B30518">
      <w:r>
        <w:t xml:space="preserve">  </w:t>
      </w:r>
      <w:r w:rsidR="00DB30E8">
        <w:t xml:space="preserve"> </w:t>
      </w:r>
      <w:r>
        <w:t xml:space="preserve">                                                                                             </w:t>
      </w:r>
      <w:r w:rsidR="00CA614D">
        <w:t xml:space="preserve">                               </w:t>
      </w:r>
    </w:p>
    <w:p w:rsidR="00B30518" w:rsidRDefault="00B30518">
      <w:r>
        <w:t>Děkuji</w:t>
      </w:r>
    </w:p>
    <w:p w:rsidR="00CA614D" w:rsidRDefault="00CA614D"/>
    <w:p w:rsidR="00B30518" w:rsidRDefault="00D6015C">
      <w:r>
        <w:t>V Písku 4.4.2019</w:t>
      </w:r>
      <w:r w:rsidR="00B30518">
        <w:t xml:space="preserve">                                                  předseda   OO ČSV      </w:t>
      </w:r>
      <w:proofErr w:type="gramStart"/>
      <w:r w:rsidR="00B30518">
        <w:t>Pavel  Sláma</w:t>
      </w:r>
      <w:proofErr w:type="gramEnd"/>
    </w:p>
    <w:p w:rsidR="00B30518" w:rsidRDefault="00B30518"/>
    <w:p w:rsidR="00B30518" w:rsidRDefault="00B30518">
      <w:r>
        <w:t xml:space="preserve">   </w:t>
      </w:r>
    </w:p>
    <w:p w:rsidR="00B30518" w:rsidRDefault="00B30518">
      <w:r>
        <w:t xml:space="preserve">      </w:t>
      </w:r>
    </w:p>
    <w:p w:rsidR="00B30518" w:rsidRDefault="00B30518">
      <w:r>
        <w:t xml:space="preserve">       </w:t>
      </w:r>
    </w:p>
    <w:p w:rsidR="00B30518" w:rsidRPr="00863FF3" w:rsidRDefault="00B30518"/>
    <w:sectPr w:rsidR="00B30518" w:rsidRPr="00863FF3" w:rsidSect="00DA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F3"/>
    <w:rsid w:val="00011498"/>
    <w:rsid w:val="000B3FBE"/>
    <w:rsid w:val="000B54E6"/>
    <w:rsid w:val="000D0C9A"/>
    <w:rsid w:val="00120A73"/>
    <w:rsid w:val="001803C0"/>
    <w:rsid w:val="0019251A"/>
    <w:rsid w:val="001A6AD8"/>
    <w:rsid w:val="001A6EB1"/>
    <w:rsid w:val="002130DB"/>
    <w:rsid w:val="00263CD1"/>
    <w:rsid w:val="002720DB"/>
    <w:rsid w:val="00283904"/>
    <w:rsid w:val="00287A7F"/>
    <w:rsid w:val="00291CAE"/>
    <w:rsid w:val="002B1B2D"/>
    <w:rsid w:val="002C7A4C"/>
    <w:rsid w:val="00306321"/>
    <w:rsid w:val="0031683B"/>
    <w:rsid w:val="00321E35"/>
    <w:rsid w:val="0034665D"/>
    <w:rsid w:val="00372356"/>
    <w:rsid w:val="00383D26"/>
    <w:rsid w:val="0043338A"/>
    <w:rsid w:val="00465FDD"/>
    <w:rsid w:val="004901B1"/>
    <w:rsid w:val="00497EBA"/>
    <w:rsid w:val="004B011B"/>
    <w:rsid w:val="004D7F5F"/>
    <w:rsid w:val="00535918"/>
    <w:rsid w:val="00570705"/>
    <w:rsid w:val="005F4394"/>
    <w:rsid w:val="00610B52"/>
    <w:rsid w:val="00620A79"/>
    <w:rsid w:val="00643D53"/>
    <w:rsid w:val="00652831"/>
    <w:rsid w:val="0066715F"/>
    <w:rsid w:val="006773C7"/>
    <w:rsid w:val="00683A82"/>
    <w:rsid w:val="00696486"/>
    <w:rsid w:val="00700CF0"/>
    <w:rsid w:val="0079418C"/>
    <w:rsid w:val="007D5C4C"/>
    <w:rsid w:val="008426CF"/>
    <w:rsid w:val="00863FF3"/>
    <w:rsid w:val="00892845"/>
    <w:rsid w:val="00946AD3"/>
    <w:rsid w:val="00962C0A"/>
    <w:rsid w:val="0096790D"/>
    <w:rsid w:val="009717CE"/>
    <w:rsid w:val="009777AC"/>
    <w:rsid w:val="009B0FDB"/>
    <w:rsid w:val="009B628D"/>
    <w:rsid w:val="009D0155"/>
    <w:rsid w:val="00AA7658"/>
    <w:rsid w:val="00B30518"/>
    <w:rsid w:val="00B60255"/>
    <w:rsid w:val="00BA3FCC"/>
    <w:rsid w:val="00C01882"/>
    <w:rsid w:val="00C65B92"/>
    <w:rsid w:val="00C9761C"/>
    <w:rsid w:val="00CA614D"/>
    <w:rsid w:val="00CD06AB"/>
    <w:rsid w:val="00CD28DE"/>
    <w:rsid w:val="00CF0903"/>
    <w:rsid w:val="00CF5272"/>
    <w:rsid w:val="00D11A1C"/>
    <w:rsid w:val="00D16920"/>
    <w:rsid w:val="00D16BA0"/>
    <w:rsid w:val="00D40CB5"/>
    <w:rsid w:val="00D6015C"/>
    <w:rsid w:val="00DA3429"/>
    <w:rsid w:val="00DB30E8"/>
    <w:rsid w:val="00DC11DA"/>
    <w:rsid w:val="00E36EC6"/>
    <w:rsid w:val="00E953C6"/>
    <w:rsid w:val="00F01335"/>
    <w:rsid w:val="00F04ED9"/>
    <w:rsid w:val="00F36EBC"/>
    <w:rsid w:val="00F40A3B"/>
    <w:rsid w:val="00F63340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B531BE-E076-4A72-9C46-14E18A2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2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  zpráva  o  činnosti   okresní   organizace  ČSV   Písek      za  rok  2014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  zpráva  o  činnosti   okresní   organizace  ČSV   Písek      za  rok  2014</dc:title>
  <dc:subject/>
  <dc:creator>Pavel Sláma, Nářadí</dc:creator>
  <cp:keywords/>
  <dc:description/>
  <cp:lastModifiedBy>Soňa Vachtová</cp:lastModifiedBy>
  <cp:revision>2</cp:revision>
  <cp:lastPrinted>2017-04-05T09:11:00Z</cp:lastPrinted>
  <dcterms:created xsi:type="dcterms:W3CDTF">2020-01-09T14:20:00Z</dcterms:created>
  <dcterms:modified xsi:type="dcterms:W3CDTF">2020-01-09T14:20:00Z</dcterms:modified>
</cp:coreProperties>
</file>