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72E5" w:rsidRDefault="009134FD" w:rsidP="00CB11D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134FD">
        <w:rPr>
          <w:rFonts w:ascii="Times New Roman" w:hAnsi="Times New Roman" w:cs="Times New Roman"/>
          <w:b/>
          <w:sz w:val="24"/>
          <w:szCs w:val="24"/>
        </w:rPr>
        <w:t>Zápis ze schůze výkonného výboru OO ČSV Písek z.s. konané dne 6.9.2018 v 17,00 hodin v restauraci Olympie v</w:t>
      </w:r>
      <w:r>
        <w:rPr>
          <w:rFonts w:ascii="Times New Roman" w:hAnsi="Times New Roman" w:cs="Times New Roman"/>
          <w:b/>
          <w:sz w:val="24"/>
          <w:szCs w:val="24"/>
        </w:rPr>
        <w:t> </w:t>
      </w:r>
      <w:r w:rsidRPr="009134FD">
        <w:rPr>
          <w:rFonts w:ascii="Times New Roman" w:hAnsi="Times New Roman" w:cs="Times New Roman"/>
          <w:b/>
          <w:sz w:val="24"/>
          <w:szCs w:val="24"/>
        </w:rPr>
        <w:t>Písku</w:t>
      </w:r>
    </w:p>
    <w:p w:rsidR="009134FD" w:rsidRPr="009134FD" w:rsidRDefault="009134FD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4FD">
        <w:rPr>
          <w:rFonts w:ascii="Times New Roman" w:hAnsi="Times New Roman" w:cs="Times New Roman"/>
          <w:sz w:val="24"/>
          <w:szCs w:val="24"/>
        </w:rPr>
        <w:t>Přítomní: viz prezenční listina</w:t>
      </w:r>
    </w:p>
    <w:p w:rsidR="009134FD" w:rsidRDefault="009134FD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134FD">
        <w:rPr>
          <w:rFonts w:ascii="Times New Roman" w:hAnsi="Times New Roman" w:cs="Times New Roman"/>
          <w:sz w:val="24"/>
          <w:szCs w:val="24"/>
        </w:rPr>
        <w:t>Schůze je usnášení schopná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A7961" w:rsidRDefault="00DA7961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134FD" w:rsidRDefault="009134FD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Zahájení schůze – předseda Pavel Sláma</w:t>
      </w:r>
    </w:p>
    <w:p w:rsidR="009134FD" w:rsidRDefault="009134FD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Informace ze zasedání RV- předseda Pavel Sláma</w:t>
      </w:r>
    </w:p>
    <w:p w:rsidR="009134FD" w:rsidRDefault="009134FD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 dotaci 1.D</w:t>
      </w:r>
    </w:p>
    <w:p w:rsidR="009134FD" w:rsidRDefault="009134FD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diskuse o výši příspěvku na administraci</w:t>
      </w:r>
    </w:p>
    <w:p w:rsidR="00392069" w:rsidRDefault="00392069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pojištění funkcionářů – hrazeno ze svépomocného fondu</w:t>
      </w:r>
      <w:r w:rsidR="00F74C2C">
        <w:rPr>
          <w:rFonts w:ascii="Times New Roman" w:hAnsi="Times New Roman" w:cs="Times New Roman"/>
          <w:sz w:val="24"/>
          <w:szCs w:val="24"/>
        </w:rPr>
        <w:t>, částka 70 000,-Kč</w:t>
      </w:r>
    </w:p>
    <w:p w:rsidR="00F74C2C" w:rsidRDefault="00F74C2C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 roce 2019 je výše členského příspěvku 200,- Kč</w:t>
      </w:r>
    </w:p>
    <w:p w:rsidR="00F74C2C" w:rsidRDefault="00F74C2C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informování o majetku </w:t>
      </w:r>
      <w:proofErr w:type="spellStart"/>
      <w:r>
        <w:rPr>
          <w:rFonts w:ascii="Times New Roman" w:hAnsi="Times New Roman" w:cs="Times New Roman"/>
          <w:sz w:val="24"/>
          <w:szCs w:val="24"/>
        </w:rPr>
        <w:t>Včelpo</w:t>
      </w:r>
      <w:proofErr w:type="spellEnd"/>
    </w:p>
    <w:p w:rsidR="00F74C2C" w:rsidRDefault="00F74C2C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3.Aktiv zástupců ZO, OO </w:t>
      </w:r>
      <w:proofErr w:type="gramStart"/>
      <w:r>
        <w:rPr>
          <w:rFonts w:ascii="Times New Roman" w:hAnsi="Times New Roman" w:cs="Times New Roman"/>
          <w:sz w:val="24"/>
          <w:szCs w:val="24"/>
        </w:rPr>
        <w:t>ČSV  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konaný dne 1.9.  2018 </w:t>
      </w:r>
    </w:p>
    <w:p w:rsidR="00F74C2C" w:rsidRDefault="00F74C2C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diskuse o možnostech včelařského vybavení, které je možno pořídit z dotace Technická pomoc</w:t>
      </w:r>
    </w:p>
    <w:p w:rsidR="00F74C2C" w:rsidRDefault="00F74C2C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-LPIS – diskuse o změnách v možnosti nahlížení</w:t>
      </w:r>
    </w:p>
    <w:p w:rsidR="00F74C2C" w:rsidRDefault="00F74C2C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000A8">
        <w:rPr>
          <w:rFonts w:ascii="Times New Roman" w:hAnsi="Times New Roman" w:cs="Times New Roman"/>
          <w:sz w:val="24"/>
          <w:szCs w:val="24"/>
        </w:rPr>
        <w:t>vyšetření včelstev v České republice-34 miliónů Kč</w:t>
      </w:r>
    </w:p>
    <w:p w:rsidR="004D0F62" w:rsidRDefault="005000A8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4D0F62">
        <w:rPr>
          <w:rFonts w:ascii="Times New Roman" w:hAnsi="Times New Roman" w:cs="Times New Roman"/>
          <w:sz w:val="24"/>
          <w:szCs w:val="24"/>
        </w:rPr>
        <w:t>.</w:t>
      </w:r>
      <w:r w:rsidR="004D0F62" w:rsidRPr="004D0F62">
        <w:rPr>
          <w:rFonts w:ascii="Times New Roman" w:hAnsi="Times New Roman" w:cs="Times New Roman"/>
          <w:color w:val="000000"/>
          <w:sz w:val="24"/>
          <w:szCs w:val="24"/>
        </w:rPr>
        <w:t xml:space="preserve"> Informace o podpoře JK OO ČSV</w:t>
      </w:r>
      <w:r w:rsidR="004D0F62">
        <w:rPr>
          <w:rFonts w:ascii="Times New Roman" w:hAnsi="Times New Roman" w:cs="Times New Roman"/>
          <w:color w:val="000000"/>
          <w:sz w:val="24"/>
          <w:szCs w:val="24"/>
        </w:rPr>
        <w:t xml:space="preserve"> – OO ČSV Písek bude letos bez dotace na podporu včelaření díky administrativním nesrovnalostem</w:t>
      </w:r>
    </w:p>
    <w:p w:rsidR="00DA7961" w:rsidRDefault="004D0F62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 Výdej léčiv-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info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od Stanislava Zábranského, léčiva objednaná základními organizacemi v pořádku vydány, zbývají nutné zásoby léčiv</w:t>
      </w:r>
    </w:p>
    <w:p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Projednání podzimní včelařské přednášky</w:t>
      </w:r>
    </w:p>
    <w:p w:rsidR="005000A8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termín konání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10.11.2018 </w:t>
      </w:r>
      <w:r w:rsidR="004D0F6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ve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Střední zdravotnické škole Písek, přednášející Ing. P.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Texl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téma –Ošetřování včelstev během roku</w:t>
      </w:r>
    </w:p>
    <w:p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Různé </w:t>
      </w:r>
    </w:p>
    <w:p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diskuse o konferenci Vynálezců a zlepšovatelů (19.-20.10. 2018 v Olomouci)</w:t>
      </w:r>
    </w:p>
    <w:p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postřehy ze Země živitelky, úvaha o prezentaci spolků Jihočeského kraje v příštím ročníku</w:t>
      </w:r>
    </w:p>
    <w:p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úspěšnost letošního včelařství – medné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výnosy,  zdravotní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stav chovaných  včelstev, chov matek</w:t>
      </w:r>
    </w:p>
    <w:p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Dne 6.9.2018 zápis provedla Petra Neumannová</w:t>
      </w:r>
    </w:p>
    <w:p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7961" w:rsidRDefault="00DA7961" w:rsidP="00CB11D6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A7961" w:rsidRPr="004D0F62" w:rsidRDefault="00DA7961" w:rsidP="00CB11D6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B11D6" w:rsidRPr="009134FD" w:rsidRDefault="00CB11D6" w:rsidP="00CB11D6">
      <w:pPr>
        <w:spacing w:line="240" w:lineRule="auto"/>
        <w:rPr>
          <w:sz w:val="24"/>
          <w:szCs w:val="24"/>
        </w:rPr>
      </w:pPr>
    </w:p>
    <w:p w:rsidR="00CB11D6" w:rsidRPr="000472E5" w:rsidRDefault="00CB11D6" w:rsidP="00CB11D6">
      <w:pPr>
        <w:spacing w:line="240" w:lineRule="auto"/>
      </w:pPr>
    </w:p>
    <w:p w:rsidR="00CB11D6" w:rsidRPr="000472E5" w:rsidRDefault="00CB11D6" w:rsidP="00CB11D6"/>
    <w:p w:rsidR="00CB11D6" w:rsidRPr="000472E5" w:rsidRDefault="00CB11D6" w:rsidP="00CB11D6"/>
    <w:p w:rsidR="00CB11D6" w:rsidRPr="00CB11D6" w:rsidRDefault="00CB11D6" w:rsidP="00CB11D6">
      <w:pPr>
        <w:jc w:val="center"/>
        <w:rPr>
          <w:sz w:val="40"/>
          <w:szCs w:val="40"/>
        </w:rPr>
      </w:pPr>
    </w:p>
    <w:sectPr w:rsidR="00CB11D6" w:rsidRPr="00CB11D6" w:rsidSect="00A43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1D6"/>
    <w:rsid w:val="000472E5"/>
    <w:rsid w:val="001265E6"/>
    <w:rsid w:val="00392069"/>
    <w:rsid w:val="004D0F62"/>
    <w:rsid w:val="005000A8"/>
    <w:rsid w:val="00787CA2"/>
    <w:rsid w:val="009134FD"/>
    <w:rsid w:val="00941A12"/>
    <w:rsid w:val="00A43C6F"/>
    <w:rsid w:val="00B20CD1"/>
    <w:rsid w:val="00B37562"/>
    <w:rsid w:val="00BF3EEB"/>
    <w:rsid w:val="00CB11D6"/>
    <w:rsid w:val="00DA7961"/>
    <w:rsid w:val="00E00512"/>
    <w:rsid w:val="00F7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3A3558-288F-4E22-9FF6-C203EB53F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43C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Neumann</dc:creator>
  <cp:lastModifiedBy>Soňa Vachtová</cp:lastModifiedBy>
  <cp:revision>2</cp:revision>
  <cp:lastPrinted>2017-01-19T21:32:00Z</cp:lastPrinted>
  <dcterms:created xsi:type="dcterms:W3CDTF">2018-09-21T09:23:00Z</dcterms:created>
  <dcterms:modified xsi:type="dcterms:W3CDTF">2018-09-21T09:23:00Z</dcterms:modified>
</cp:coreProperties>
</file>