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826" w:rsidRPr="00015522" w:rsidRDefault="007C5223" w:rsidP="007C5223">
      <w:pPr>
        <w:rPr>
          <w:b/>
          <w:sz w:val="24"/>
          <w:szCs w:val="24"/>
        </w:rPr>
      </w:pPr>
      <w:bookmarkStart w:id="0" w:name="_GoBack"/>
      <w:bookmarkEnd w:id="0"/>
      <w:r w:rsidRPr="00015522">
        <w:rPr>
          <w:b/>
          <w:sz w:val="24"/>
          <w:szCs w:val="24"/>
        </w:rPr>
        <w:t>Zápis ze schůze výkonného výboru OO ČSV Písek konané dne 5.4.2018 v 18,00 v restauraci Olympie v Písku</w:t>
      </w:r>
    </w:p>
    <w:p w:rsidR="007C5223" w:rsidRPr="00015522" w:rsidRDefault="007C5223" w:rsidP="007C5223">
      <w:pPr>
        <w:rPr>
          <w:b/>
          <w:sz w:val="24"/>
          <w:szCs w:val="24"/>
        </w:rPr>
      </w:pPr>
      <w:r w:rsidRPr="00015522">
        <w:rPr>
          <w:b/>
          <w:sz w:val="24"/>
          <w:szCs w:val="24"/>
        </w:rPr>
        <w:t xml:space="preserve">Přítomní: P. Sláma, F. Fišer, </w:t>
      </w:r>
      <w:r w:rsidR="00F038A2">
        <w:rPr>
          <w:b/>
          <w:sz w:val="24"/>
          <w:szCs w:val="24"/>
        </w:rPr>
        <w:t>J.</w:t>
      </w:r>
      <w:r w:rsidRPr="00015522">
        <w:rPr>
          <w:b/>
          <w:sz w:val="24"/>
          <w:szCs w:val="24"/>
        </w:rPr>
        <w:t xml:space="preserve">  Dvořák,</w:t>
      </w:r>
      <w:r w:rsidR="00F038A2">
        <w:rPr>
          <w:b/>
          <w:sz w:val="24"/>
          <w:szCs w:val="24"/>
        </w:rPr>
        <w:t xml:space="preserve"> Z.</w:t>
      </w:r>
      <w:r w:rsidRPr="00015522">
        <w:rPr>
          <w:b/>
          <w:sz w:val="24"/>
          <w:szCs w:val="24"/>
        </w:rPr>
        <w:t xml:space="preserve"> Šimoník, J. Herink, S. Zábranský, </w:t>
      </w:r>
      <w:r w:rsidR="00F038A2">
        <w:rPr>
          <w:b/>
          <w:sz w:val="24"/>
          <w:szCs w:val="24"/>
        </w:rPr>
        <w:t>R.</w:t>
      </w:r>
      <w:r w:rsidRPr="00015522">
        <w:rPr>
          <w:b/>
          <w:sz w:val="24"/>
          <w:szCs w:val="24"/>
        </w:rPr>
        <w:t xml:space="preserve"> </w:t>
      </w:r>
      <w:proofErr w:type="gramStart"/>
      <w:r w:rsidRPr="00015522">
        <w:rPr>
          <w:b/>
          <w:sz w:val="24"/>
          <w:szCs w:val="24"/>
        </w:rPr>
        <w:t xml:space="preserve">Zahrádka,  </w:t>
      </w:r>
      <w:r w:rsidR="00F038A2">
        <w:rPr>
          <w:b/>
          <w:sz w:val="24"/>
          <w:szCs w:val="24"/>
        </w:rPr>
        <w:t>J.</w:t>
      </w:r>
      <w:proofErr w:type="gramEnd"/>
      <w:r w:rsidR="00F038A2">
        <w:rPr>
          <w:b/>
          <w:sz w:val="24"/>
          <w:szCs w:val="24"/>
        </w:rPr>
        <w:t xml:space="preserve"> </w:t>
      </w:r>
      <w:r w:rsidRPr="00015522">
        <w:rPr>
          <w:b/>
          <w:sz w:val="24"/>
          <w:szCs w:val="24"/>
        </w:rPr>
        <w:t>Košatka, P. Neumannová</w:t>
      </w:r>
      <w:r w:rsidR="00F038A2">
        <w:rPr>
          <w:b/>
          <w:sz w:val="24"/>
          <w:szCs w:val="24"/>
        </w:rPr>
        <w:t>, J. Olžbutová</w:t>
      </w:r>
    </w:p>
    <w:p w:rsidR="007C5223" w:rsidRPr="00015522" w:rsidRDefault="007C5223" w:rsidP="007C5223">
      <w:pPr>
        <w:rPr>
          <w:b/>
          <w:sz w:val="24"/>
          <w:szCs w:val="24"/>
        </w:rPr>
      </w:pPr>
      <w:r w:rsidRPr="00015522">
        <w:rPr>
          <w:b/>
          <w:sz w:val="24"/>
          <w:szCs w:val="24"/>
        </w:rPr>
        <w:t xml:space="preserve">Schůze je usnášení schopná  </w:t>
      </w:r>
    </w:p>
    <w:p w:rsidR="007C5223" w:rsidRPr="00015522" w:rsidRDefault="007C5223" w:rsidP="007C5223">
      <w:pPr>
        <w:rPr>
          <w:sz w:val="24"/>
          <w:szCs w:val="24"/>
        </w:rPr>
      </w:pPr>
      <w:r w:rsidRPr="00015522">
        <w:rPr>
          <w:sz w:val="24"/>
          <w:szCs w:val="24"/>
        </w:rPr>
        <w:t>1. Schválení zápisu –leden 2018, schváleno</w:t>
      </w:r>
    </w:p>
    <w:p w:rsidR="007C5223" w:rsidRPr="00015522" w:rsidRDefault="007C5223" w:rsidP="007C5223">
      <w:pPr>
        <w:rPr>
          <w:sz w:val="24"/>
          <w:szCs w:val="24"/>
        </w:rPr>
      </w:pPr>
      <w:r w:rsidRPr="00015522">
        <w:rPr>
          <w:sz w:val="24"/>
          <w:szCs w:val="24"/>
        </w:rPr>
        <w:t xml:space="preserve">2. Informace předsedy P. Slámy ze zasedání republikového výboru konaném v březnu – seznámení účastníků s hospodařením, se změnou jednacího řádu, s plánem práce, s fungováním  </w:t>
      </w:r>
      <w:proofErr w:type="spellStart"/>
      <w:r w:rsidRPr="00015522">
        <w:rPr>
          <w:sz w:val="24"/>
          <w:szCs w:val="24"/>
        </w:rPr>
        <w:t>LPISu</w:t>
      </w:r>
      <w:proofErr w:type="spellEnd"/>
      <w:r w:rsidRPr="00015522">
        <w:rPr>
          <w:sz w:val="24"/>
          <w:szCs w:val="24"/>
        </w:rPr>
        <w:t xml:space="preserve">, s prodejem </w:t>
      </w:r>
      <w:proofErr w:type="spellStart"/>
      <w:r w:rsidRPr="00015522">
        <w:rPr>
          <w:sz w:val="24"/>
          <w:szCs w:val="24"/>
        </w:rPr>
        <w:t>Včelpa</w:t>
      </w:r>
      <w:proofErr w:type="spellEnd"/>
      <w:r w:rsidRPr="00015522">
        <w:rPr>
          <w:sz w:val="24"/>
          <w:szCs w:val="24"/>
        </w:rPr>
        <w:t>, s</w:t>
      </w:r>
      <w:r w:rsidR="00AF7724" w:rsidRPr="00015522">
        <w:rPr>
          <w:sz w:val="24"/>
          <w:szCs w:val="24"/>
        </w:rPr>
        <w:t> ochranou osobních údajů)</w:t>
      </w:r>
    </w:p>
    <w:p w:rsidR="00AF7724" w:rsidRPr="00015522" w:rsidRDefault="00AF7724" w:rsidP="007C5223">
      <w:pPr>
        <w:rPr>
          <w:sz w:val="24"/>
          <w:szCs w:val="24"/>
        </w:rPr>
      </w:pPr>
      <w:r w:rsidRPr="00015522">
        <w:rPr>
          <w:sz w:val="24"/>
          <w:szCs w:val="24"/>
        </w:rPr>
        <w:t>3. Zpráva předsedy P. Slámy o činnosti OO ČSV Písek v roce 2017 – všechny činnosti a akce vyplývaly z plánu práce na rok 2017 a byly uskutečněny podle něj.</w:t>
      </w:r>
    </w:p>
    <w:p w:rsidR="00AF7724" w:rsidRPr="00015522" w:rsidRDefault="00AF7724" w:rsidP="007C5223">
      <w:pPr>
        <w:rPr>
          <w:sz w:val="24"/>
          <w:szCs w:val="24"/>
        </w:rPr>
      </w:pPr>
      <w:r w:rsidRPr="00015522">
        <w:rPr>
          <w:sz w:val="24"/>
          <w:szCs w:val="24"/>
        </w:rPr>
        <w:t>- Zpráva S. Zábranského o vyúčtování a přehledu pohybu financí, zpráva o hospodaření bude uložena u jednatelky S. Vachtové – odsouhlaseno</w:t>
      </w:r>
    </w:p>
    <w:p w:rsidR="00AF7724" w:rsidRPr="00015522" w:rsidRDefault="00AF7724" w:rsidP="007C5223">
      <w:pPr>
        <w:rPr>
          <w:sz w:val="24"/>
          <w:szCs w:val="24"/>
        </w:rPr>
      </w:pPr>
      <w:r w:rsidRPr="00015522">
        <w:rPr>
          <w:sz w:val="24"/>
          <w:szCs w:val="24"/>
        </w:rPr>
        <w:t>- Zpráva předsedy revizní komise –př. Zahrádka-bude vypracována a předložena ke schválení do poloviny května</w:t>
      </w:r>
    </w:p>
    <w:p w:rsidR="00AF7724" w:rsidRPr="00015522" w:rsidRDefault="00AF7724" w:rsidP="007C5223">
      <w:pPr>
        <w:rPr>
          <w:sz w:val="24"/>
          <w:szCs w:val="24"/>
        </w:rPr>
      </w:pPr>
      <w:r w:rsidRPr="00015522">
        <w:rPr>
          <w:sz w:val="24"/>
          <w:szCs w:val="24"/>
        </w:rPr>
        <w:t>-Zprávy jednatelky a předsedy revizní komise budou zveřejněny na webových stránkách OO ČSV Písek- odsouhlaseno</w:t>
      </w:r>
    </w:p>
    <w:p w:rsidR="00AF7724" w:rsidRPr="00015522" w:rsidRDefault="00AF7724" w:rsidP="007C5223">
      <w:pPr>
        <w:rPr>
          <w:sz w:val="24"/>
          <w:szCs w:val="24"/>
        </w:rPr>
      </w:pPr>
      <w:r w:rsidRPr="00015522">
        <w:rPr>
          <w:sz w:val="24"/>
          <w:szCs w:val="24"/>
        </w:rPr>
        <w:t xml:space="preserve">4. Petice o zrušení veřejného nahlížení do </w:t>
      </w:r>
      <w:proofErr w:type="spellStart"/>
      <w:r w:rsidRPr="00015522">
        <w:rPr>
          <w:sz w:val="24"/>
          <w:szCs w:val="24"/>
        </w:rPr>
        <w:t>LPISu</w:t>
      </w:r>
      <w:proofErr w:type="spellEnd"/>
      <w:r w:rsidRPr="00015522">
        <w:rPr>
          <w:sz w:val="24"/>
          <w:szCs w:val="24"/>
        </w:rPr>
        <w:t xml:space="preserve"> –k petici se přítomní zástupci OO ČSV Písek nepřipojili – odsouhlaseno</w:t>
      </w:r>
    </w:p>
    <w:p w:rsidR="00AF7724" w:rsidRPr="00015522" w:rsidRDefault="00AF7724" w:rsidP="007C5223">
      <w:pPr>
        <w:rPr>
          <w:sz w:val="24"/>
          <w:szCs w:val="24"/>
        </w:rPr>
      </w:pPr>
      <w:r w:rsidRPr="00015522">
        <w:rPr>
          <w:sz w:val="24"/>
          <w:szCs w:val="24"/>
        </w:rPr>
        <w:t>5. Přednáška na podzim (10.11.2018</w:t>
      </w:r>
      <w:r w:rsidR="00015522" w:rsidRPr="00015522">
        <w:rPr>
          <w:sz w:val="24"/>
          <w:szCs w:val="24"/>
        </w:rPr>
        <w:t xml:space="preserve"> na SZŠ Písek</w:t>
      </w:r>
      <w:r w:rsidRPr="00015522">
        <w:rPr>
          <w:sz w:val="24"/>
          <w:szCs w:val="24"/>
        </w:rPr>
        <w:t xml:space="preserve">) –navržen přednášející Ing. Petr </w:t>
      </w:r>
      <w:proofErr w:type="spellStart"/>
      <w:r w:rsidRPr="00015522">
        <w:rPr>
          <w:sz w:val="24"/>
          <w:szCs w:val="24"/>
        </w:rPr>
        <w:t>Texl</w:t>
      </w:r>
      <w:proofErr w:type="spellEnd"/>
      <w:r w:rsidRPr="00015522">
        <w:rPr>
          <w:sz w:val="24"/>
          <w:szCs w:val="24"/>
        </w:rPr>
        <w:t xml:space="preserve">, př. Zahrádka </w:t>
      </w:r>
      <w:r w:rsidR="00015522" w:rsidRPr="00015522">
        <w:rPr>
          <w:sz w:val="24"/>
          <w:szCs w:val="24"/>
        </w:rPr>
        <w:t>ho zkontaktuje a pokusí se domluvit téma – schváleno</w:t>
      </w:r>
    </w:p>
    <w:p w:rsidR="00015522" w:rsidRPr="00015522" w:rsidRDefault="00015522" w:rsidP="007C5223">
      <w:pPr>
        <w:rPr>
          <w:sz w:val="24"/>
          <w:szCs w:val="24"/>
        </w:rPr>
      </w:pPr>
      <w:r w:rsidRPr="00015522">
        <w:rPr>
          <w:sz w:val="24"/>
          <w:szCs w:val="24"/>
        </w:rPr>
        <w:t>6. Různé –diskuze o podmínkách výkupu medu pro včelaře</w:t>
      </w:r>
    </w:p>
    <w:p w:rsidR="00015522" w:rsidRDefault="00015522" w:rsidP="007C5223">
      <w:pPr>
        <w:rPr>
          <w:sz w:val="24"/>
          <w:szCs w:val="24"/>
        </w:rPr>
      </w:pPr>
      <w:r w:rsidRPr="00015522">
        <w:rPr>
          <w:sz w:val="24"/>
          <w:szCs w:val="24"/>
        </w:rPr>
        <w:t xml:space="preserve">7. Diskuze – návrh na zakoupení menšího vařáku na vosk (př. Zahrádka) pro menší včelaře, nebo pouze odstředivka </w:t>
      </w:r>
    </w:p>
    <w:p w:rsidR="00015522" w:rsidRDefault="00015522" w:rsidP="007C5223">
      <w:pPr>
        <w:rPr>
          <w:sz w:val="24"/>
          <w:szCs w:val="24"/>
        </w:rPr>
      </w:pPr>
      <w:r>
        <w:rPr>
          <w:sz w:val="24"/>
          <w:szCs w:val="24"/>
        </w:rPr>
        <w:t>-závěrem přání úspěšného včelařského roku</w:t>
      </w:r>
    </w:p>
    <w:p w:rsidR="00015522" w:rsidRDefault="00015522" w:rsidP="007C5223">
      <w:pPr>
        <w:rPr>
          <w:sz w:val="24"/>
          <w:szCs w:val="24"/>
        </w:rPr>
      </w:pPr>
    </w:p>
    <w:p w:rsidR="00015522" w:rsidRDefault="00015522" w:rsidP="007C5223">
      <w:pPr>
        <w:rPr>
          <w:sz w:val="24"/>
          <w:szCs w:val="24"/>
        </w:rPr>
      </w:pPr>
    </w:p>
    <w:p w:rsidR="00015522" w:rsidRDefault="00015522" w:rsidP="007C5223">
      <w:pPr>
        <w:rPr>
          <w:sz w:val="24"/>
          <w:szCs w:val="24"/>
        </w:rPr>
      </w:pPr>
    </w:p>
    <w:p w:rsidR="00015522" w:rsidRDefault="00015522" w:rsidP="007C5223">
      <w:pPr>
        <w:rPr>
          <w:sz w:val="24"/>
          <w:szCs w:val="24"/>
        </w:rPr>
      </w:pPr>
      <w:r>
        <w:rPr>
          <w:sz w:val="24"/>
          <w:szCs w:val="24"/>
        </w:rPr>
        <w:t>Dne 5.4.2018 zapsala P. Neumannová</w:t>
      </w:r>
    </w:p>
    <w:p w:rsidR="00015522" w:rsidRDefault="00015522" w:rsidP="007C5223">
      <w:pPr>
        <w:rPr>
          <w:sz w:val="24"/>
          <w:szCs w:val="24"/>
        </w:rPr>
      </w:pPr>
    </w:p>
    <w:p w:rsidR="00015522" w:rsidRPr="00015522" w:rsidRDefault="00015522" w:rsidP="007C5223">
      <w:pPr>
        <w:rPr>
          <w:sz w:val="24"/>
          <w:szCs w:val="24"/>
        </w:rPr>
      </w:pPr>
    </w:p>
    <w:sectPr w:rsidR="00015522" w:rsidRPr="00015522" w:rsidSect="005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23"/>
    <w:rsid w:val="00015522"/>
    <w:rsid w:val="00531826"/>
    <w:rsid w:val="007C5223"/>
    <w:rsid w:val="00A04034"/>
    <w:rsid w:val="00AF7724"/>
    <w:rsid w:val="00F0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FFD64-8A25-47A3-BA62-A3521173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1826"/>
  </w:style>
  <w:style w:type="paragraph" w:styleId="Nadpis1">
    <w:name w:val="heading 1"/>
    <w:basedOn w:val="Normln"/>
    <w:next w:val="Normln"/>
    <w:link w:val="Nadpis1Char"/>
    <w:uiPriority w:val="9"/>
    <w:qFormat/>
    <w:rsid w:val="007C5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5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</dc:creator>
  <cp:lastModifiedBy>Soňa Vachtová</cp:lastModifiedBy>
  <cp:revision>2</cp:revision>
  <dcterms:created xsi:type="dcterms:W3CDTF">2018-08-29T05:24:00Z</dcterms:created>
  <dcterms:modified xsi:type="dcterms:W3CDTF">2018-08-29T05:24:00Z</dcterms:modified>
</cp:coreProperties>
</file>